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FC" w:rsidRDefault="0017173A" w:rsidP="00B814FC">
      <w:pPr>
        <w:spacing w:after="0"/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</w:p>
    <w:p w:rsidR="00B814FC" w:rsidRPr="00B814FC" w:rsidRDefault="00B814FC" w:rsidP="00B814FC">
      <w:pPr>
        <w:spacing w:after="0"/>
        <w:ind w:right="282"/>
        <w:jc w:val="right"/>
        <w:rPr>
          <w:rFonts w:cstheme="minorHAnsi"/>
          <w:b/>
          <w:sz w:val="28"/>
          <w:szCs w:val="24"/>
        </w:rPr>
      </w:pPr>
      <w:r w:rsidRPr="00B814FC">
        <w:rPr>
          <w:rFonts w:cstheme="minorHAnsi"/>
          <w:b/>
          <w:sz w:val="28"/>
          <w:szCs w:val="24"/>
        </w:rPr>
        <w:t>LIBERO CONSORZIO COMUNALE DI RAGUSA</w:t>
      </w:r>
    </w:p>
    <w:p w:rsidR="00B814FC" w:rsidRDefault="00B814FC" w:rsidP="00B814FC">
      <w:pPr>
        <w:spacing w:after="0"/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Viale del Fante 10, 97100 </w:t>
      </w:r>
    </w:p>
    <w:p w:rsidR="0017173A" w:rsidRPr="00991F4A" w:rsidRDefault="00B814FC" w:rsidP="00B814FC">
      <w:pPr>
        <w:spacing w:after="0"/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RAGUSA</w:t>
      </w:r>
      <w:r w:rsidR="0017173A" w:rsidRPr="00991F4A">
        <w:rPr>
          <w:rFonts w:cstheme="minorHAnsi"/>
          <w:sz w:val="24"/>
          <w:szCs w:val="24"/>
        </w:rPr>
        <w:br/>
      </w:r>
    </w:p>
    <w:p w:rsidR="00D75EF7" w:rsidRDefault="00D75EF7" w:rsidP="00D75EF7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TRASMETTERE A:</w:t>
      </w:r>
      <w:r w:rsidR="0017173A" w:rsidRPr="00991F4A">
        <w:rPr>
          <w:rFonts w:cstheme="minorHAnsi"/>
          <w:sz w:val="24"/>
          <w:szCs w:val="24"/>
        </w:rPr>
        <w:br/>
      </w:r>
      <w:hyperlink r:id="rId7" w:history="1">
        <w:r w:rsidRPr="002257B0">
          <w:rPr>
            <w:rStyle w:val="Collegamentoipertestuale"/>
            <w:rFonts w:cstheme="minorHAnsi"/>
            <w:sz w:val="24"/>
            <w:szCs w:val="24"/>
          </w:rPr>
          <w:t>protocollo@pec.provincia.ragusa.it</w:t>
        </w:r>
      </w:hyperlink>
      <w:r>
        <w:rPr>
          <w:rFonts w:cstheme="minorHAnsi"/>
          <w:sz w:val="24"/>
          <w:szCs w:val="24"/>
        </w:rPr>
        <w:t xml:space="preserve">   </w:t>
      </w:r>
      <w:r w:rsidRPr="00D75EF7">
        <w:rPr>
          <w:rFonts w:cstheme="minorHAnsi"/>
          <w:i/>
          <w:sz w:val="24"/>
          <w:szCs w:val="24"/>
        </w:rPr>
        <w:t>oppure</w:t>
      </w:r>
      <w:bookmarkStart w:id="0" w:name="_GoBack"/>
      <w:bookmarkEnd w:id="0"/>
    </w:p>
    <w:p w:rsidR="00D75EF7" w:rsidRDefault="00E06099" w:rsidP="00D75EF7">
      <w:pPr>
        <w:ind w:right="282"/>
        <w:rPr>
          <w:rFonts w:cstheme="minorHAnsi"/>
          <w:sz w:val="24"/>
          <w:szCs w:val="24"/>
        </w:rPr>
      </w:pPr>
      <w:hyperlink r:id="rId8" w:history="1">
        <w:r w:rsidR="00D75EF7" w:rsidRPr="002257B0">
          <w:rPr>
            <w:rStyle w:val="Collegamentoipertestuale"/>
            <w:rFonts w:cstheme="minorHAnsi"/>
            <w:sz w:val="24"/>
            <w:szCs w:val="24"/>
          </w:rPr>
          <w:t>urp@provincia.ragusa.it</w:t>
        </w:r>
      </w:hyperlink>
    </w:p>
    <w:p w:rsidR="00D75EF7" w:rsidRDefault="00D75EF7" w:rsidP="00D75EF7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E06099" w:rsidP="00055C47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E06099" w:rsidP="00055C47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6" o:spid="_x0000_s1043" style="position:absolute;left:0;text-align:left;margin-left:20.25pt;margin-top:2.7pt;width:11.3pt;height:11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055C47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055C47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055C47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055C47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055C47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055C47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E06099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9" o:spid="_x0000_s1042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E06099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0" o:spid="_x0000_s1041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2F2CC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t xml:space="preserve">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b)…</w:t>
      </w:r>
      <w:r w:rsidR="002F2CC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Pr="00991F4A">
        <w:rPr>
          <w:rFonts w:cstheme="minorHAnsi"/>
          <w:sz w:val="24"/>
          <w:szCs w:val="24"/>
        </w:rPr>
        <w:t xml:space="preserve">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c)…</w:t>
      </w:r>
      <w:r w:rsidR="002F2CC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F539E0" w:rsidRDefault="00E06099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1" o:spid="_x0000_s1040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E06099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5" o:spid="_x0000_s1039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E06099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3" o:spid="_x0000_s1038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E06099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4" o:spid="_x0000_s1037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E06099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2" o:spid="_x0000_s1036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E06099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3" o:spid="_x0000_s1035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E06099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4" o:spid="_x0000_s1034" style="position:absolute;left:0;text-align:left;margin-left:17.85pt;margin-top:2.4pt;width:11.3pt;height:11.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E06099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5" o:spid="_x0000_s1033" style="position:absolute;left:0;text-align:left;margin-left:17.9pt;margin-top:1.7pt;width:11.3pt;height:1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E06099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6" o:spid="_x0000_s1032" style="position:absolute;left:0;text-align:left;margin-left:52.35pt;margin-top:2.35pt;width:11.3pt;height:11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E06099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7" o:spid="_x0000_s1031" style="position:absolute;left:0;text-align:left;margin-left:52.35pt;margin-top:2.7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E06099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0" o:spid="_x0000_s1030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E06099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1" o:spid="_x0000_s1029" style="position:absolute;left:0;text-align:left;margin-left:17pt;margin-top:1.95pt;width:11.3pt;height:11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E06099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E06099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0669C" w:rsidP="0010669C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7173A" w:rsidRPr="00991F4A">
        <w:rPr>
          <w:rFonts w:cstheme="minorHAnsi"/>
          <w:sz w:val="24"/>
          <w:szCs w:val="24"/>
        </w:rPr>
        <w:t>(Luogo e data)</w:t>
      </w:r>
      <w:r>
        <w:rPr>
          <w:rFonts w:cstheme="minorHAnsi"/>
          <w:sz w:val="24"/>
          <w:szCs w:val="24"/>
        </w:rPr>
        <w:t xml:space="preserve"> ……………………………………….</w:t>
      </w:r>
    </w:p>
    <w:p w:rsidR="0017173A" w:rsidRPr="00991F4A" w:rsidRDefault="0010669C" w:rsidP="0010669C">
      <w:pPr>
        <w:ind w:right="28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="0017173A" w:rsidRPr="00991F4A">
        <w:rPr>
          <w:rFonts w:cstheme="minorHAnsi"/>
          <w:sz w:val="24"/>
          <w:szCs w:val="24"/>
        </w:rPr>
        <w:t>(Firma)</w:t>
      </w:r>
      <w:r>
        <w:rPr>
          <w:rFonts w:cstheme="minorHAnsi"/>
          <w:sz w:val="24"/>
          <w:szCs w:val="24"/>
        </w:rPr>
        <w:t>………………………………………………………………………..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E1" w:rsidRDefault="006B0AE1" w:rsidP="0017173A">
      <w:pPr>
        <w:spacing w:after="0" w:line="240" w:lineRule="auto"/>
      </w:pPr>
      <w:r>
        <w:separator/>
      </w:r>
    </w:p>
  </w:endnote>
  <w:endnote w:type="continuationSeparator" w:id="0">
    <w:p w:rsidR="006B0AE1" w:rsidRDefault="006B0AE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E1" w:rsidRDefault="006B0AE1" w:rsidP="0017173A">
      <w:pPr>
        <w:spacing w:after="0" w:line="240" w:lineRule="auto"/>
      </w:pPr>
      <w:r>
        <w:separator/>
      </w:r>
    </w:p>
  </w:footnote>
  <w:footnote w:type="continuationSeparator" w:id="0">
    <w:p w:rsidR="006B0AE1" w:rsidRDefault="006B0AE1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2F2CC0" w:rsidRDefault="0017173A" w:rsidP="0017173A">
      <w:pPr>
        <w:pStyle w:val="Testonotaapidipagina"/>
        <w:rPr>
          <w:i/>
          <w:sz w:val="18"/>
          <w:szCs w:val="18"/>
        </w:rPr>
      </w:pPr>
      <w:r w:rsidRPr="002F2CC0">
        <w:rPr>
          <w:rStyle w:val="Rimandonotaapidipagina"/>
          <w:i/>
          <w:sz w:val="32"/>
          <w:szCs w:val="18"/>
        </w:rPr>
        <w:footnoteRef/>
      </w:r>
      <w:r w:rsidRPr="002F2CC0">
        <w:rPr>
          <w:i/>
          <w:sz w:val="32"/>
          <w:szCs w:val="18"/>
        </w:rPr>
        <w:t xml:space="preserve"> </w:t>
      </w:r>
      <w:r w:rsidRPr="002F2CC0">
        <w:rPr>
          <w:rFonts w:cstheme="minorHAnsi"/>
          <w:i/>
          <w:sz w:val="32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055C47"/>
    <w:rsid w:val="0010669C"/>
    <w:rsid w:val="0017173A"/>
    <w:rsid w:val="001E0349"/>
    <w:rsid w:val="002E75D4"/>
    <w:rsid w:val="002F2CC0"/>
    <w:rsid w:val="00450B92"/>
    <w:rsid w:val="005B0168"/>
    <w:rsid w:val="00652A6A"/>
    <w:rsid w:val="006B0AE1"/>
    <w:rsid w:val="008013D7"/>
    <w:rsid w:val="00A13A98"/>
    <w:rsid w:val="00A535C9"/>
    <w:rsid w:val="00AF1555"/>
    <w:rsid w:val="00B814FC"/>
    <w:rsid w:val="00BA7265"/>
    <w:rsid w:val="00C00FCC"/>
    <w:rsid w:val="00C62D77"/>
    <w:rsid w:val="00D75EF7"/>
    <w:rsid w:val="00E06099"/>
    <w:rsid w:val="00E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provincia.ragu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provincia.ragu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spata.c</cp:lastModifiedBy>
  <cp:revision>6</cp:revision>
  <dcterms:created xsi:type="dcterms:W3CDTF">2021-04-01T07:56:00Z</dcterms:created>
  <dcterms:modified xsi:type="dcterms:W3CDTF">2021-04-27T07:53:00Z</dcterms:modified>
</cp:coreProperties>
</file>