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"Allegato A " per la nomina del Collegio dei Revisori dei Conti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Modello di domanda per la nomina a Revisore dei Conti del Libero Consorzio Comunale di Ragusa per il triennio 2023/202</w:t>
      </w:r>
      <w:r>
        <w:rPr>
          <w:rStyle w:val="Enfasigrassetto"/>
          <w:rFonts w:ascii="Arial" w:hAnsi="Arial" w:cs="Arial"/>
          <w:b w:val="0"/>
          <w:sz w:val="22"/>
          <w:szCs w:val="22"/>
        </w:rPr>
        <w:t>6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right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  <w:t xml:space="preserve">      Al Libero Consorzio Comunale di Ragusa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  <w:t>Viale del Fante, 10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right"/>
        <w:rPr>
          <w:rStyle w:val="Enfasigrassetto"/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97100 Ragusa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right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protocollo@pec.provincia.ragusa.it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Oggetto: Manifestazione di interesse per la nomina di Revisore dei Conti del Libero Consorzio Comunale di Ragusa per il triennio 2023/202</w:t>
      </w:r>
      <w:r>
        <w:rPr>
          <w:rStyle w:val="Enfasigrassetto"/>
          <w:rFonts w:ascii="Arial" w:hAnsi="Arial" w:cs="Arial"/>
          <w:b w:val="0"/>
          <w:sz w:val="22"/>
          <w:szCs w:val="22"/>
        </w:rPr>
        <w:t>6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Il/La ___________________________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nat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__ a ________________il ____________ residente a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_________________ (____) in via ______ n. ___ C.F./P. IVA __________________ domiciliato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a _______________ via _______________ n ___, recapito tel. ___________________________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email/PEC ___________________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PRESENTA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La propria candidatura per la nomina a Revisore dei </w:t>
      </w:r>
      <w:r>
        <w:rPr>
          <w:rStyle w:val="Enfasigrassetto"/>
          <w:rFonts w:ascii="Arial" w:hAnsi="Arial" w:cs="Arial"/>
          <w:b w:val="0"/>
          <w:sz w:val="22"/>
          <w:szCs w:val="22"/>
        </w:rPr>
        <w:t>C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onti del Libero Consorzio Comunale di Ragusa per il triennio 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2023/2026. 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</w:p>
    <w:p w:rsidR="006F658F" w:rsidRPr="00807480" w:rsidRDefault="006F658F" w:rsidP="006F658F">
      <w:pPr>
        <w:pStyle w:val="Style5"/>
        <w:widowControl/>
        <w:spacing w:before="43" w:line="355" w:lineRule="exact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DICHIARA</w:t>
      </w:r>
    </w:p>
    <w:p w:rsidR="006F658F" w:rsidRPr="00D91743" w:rsidRDefault="006F658F" w:rsidP="006F658F">
      <w:pPr>
        <w:pStyle w:val="Style5"/>
        <w:widowControl/>
        <w:numPr>
          <w:ilvl w:val="0"/>
          <w:numId w:val="1"/>
        </w:numPr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D91743">
        <w:rPr>
          <w:rStyle w:val="Enfasigrassetto"/>
          <w:rFonts w:ascii="Arial" w:hAnsi="Arial" w:cs="Arial"/>
          <w:b w:val="0"/>
          <w:sz w:val="22"/>
          <w:szCs w:val="22"/>
        </w:rPr>
        <w:t xml:space="preserve">di essere in possesso dei requisiti di partecipazione, ai sensi dell'art. 10 della L.R. 3/2016, come sostituito dall'art. 6 della L.R. 17 dell'11/08/2016, successivamente modificato dall'art. 39 della L.R. n. 16/2017 </w:t>
      </w:r>
      <w:bookmarkStart w:id="1" w:name="_Hlk142300367"/>
      <w:r w:rsidRPr="00D91743">
        <w:rPr>
          <w:rStyle w:val="Enfasigrassetto"/>
          <w:rFonts w:ascii="Arial" w:hAnsi="Arial" w:cs="Arial"/>
          <w:b w:val="0"/>
          <w:sz w:val="22"/>
          <w:szCs w:val="22"/>
        </w:rPr>
        <w:t>e dall’art 8, comma 2, della L.R. 4 marzo 2021, n.6</w:t>
      </w:r>
      <w:bookmarkEnd w:id="1"/>
      <w:r w:rsidRPr="00D91743">
        <w:rPr>
          <w:rStyle w:val="Enfasigrassetto"/>
          <w:rFonts w:ascii="Arial" w:hAnsi="Arial" w:cs="Arial"/>
          <w:b w:val="0"/>
          <w:sz w:val="22"/>
          <w:szCs w:val="22"/>
        </w:rPr>
        <w:t xml:space="preserve">: fascia 3 (riguardante i comuni con popolazione superiore a 15.000 abitanti, i liberi Consorzi e le Città </w:t>
      </w:r>
      <w:proofErr w:type="gramStart"/>
      <w:r w:rsidRPr="00D91743">
        <w:rPr>
          <w:rStyle w:val="Enfasigrassetto"/>
          <w:rFonts w:ascii="Arial" w:hAnsi="Arial" w:cs="Arial"/>
          <w:b w:val="0"/>
          <w:sz w:val="22"/>
          <w:szCs w:val="22"/>
        </w:rPr>
        <w:t>metropolitane )</w:t>
      </w:r>
      <w:proofErr w:type="gramEnd"/>
      <w:r w:rsidRPr="00D91743">
        <w:rPr>
          <w:rStyle w:val="Enfasigrassetto"/>
          <w:rFonts w:ascii="Arial" w:hAnsi="Arial" w:cs="Arial"/>
          <w:b w:val="0"/>
          <w:sz w:val="22"/>
          <w:szCs w:val="22"/>
        </w:rPr>
        <w:t>;</w:t>
      </w:r>
    </w:p>
    <w:p w:rsidR="006F658F" w:rsidRPr="00807480" w:rsidRDefault="006F658F" w:rsidP="006F658F">
      <w:pPr>
        <w:pStyle w:val="Style5"/>
        <w:widowControl/>
        <w:numPr>
          <w:ilvl w:val="0"/>
          <w:numId w:val="1"/>
        </w:numPr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di accettare integralmente le condizioni contenute nel relativo avviso pubblico;</w:t>
      </w:r>
    </w:p>
    <w:p w:rsidR="006F658F" w:rsidRPr="00807480" w:rsidRDefault="006F658F" w:rsidP="006F658F">
      <w:pPr>
        <w:pStyle w:val="Style5"/>
        <w:widowControl/>
        <w:numPr>
          <w:ilvl w:val="0"/>
          <w:numId w:val="1"/>
        </w:numPr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di accettare la condizione automatica di decadenza dalla nomina qualora in sede di verifica una o più dichiarazioni rese in sede di domanda di partecipazione dovessero risultare non veritiere;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4) di essere iscritto, da almeno 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__ anni nel registro/ordine dei 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______________________________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____________ della provincia di _______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______ al n. _________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con decorrenza dal 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_________;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5) di avere svolto almeno 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 incarichi di revisore dei conti presso enti locali, ciascuno per la durata di anni ___</w:t>
      </w:r>
      <w:r>
        <w:rPr>
          <w:rStyle w:val="Enfasigrassetto"/>
          <w:rFonts w:ascii="Arial" w:hAnsi="Arial" w:cs="Arial"/>
          <w:b w:val="0"/>
          <w:sz w:val="22"/>
          <w:szCs w:val="22"/>
        </w:rPr>
        <w:t>___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 come meglio specificato nell'elenco degli enti locali presso i quali è stata svolta la funzione di revisore dei conti, allegata alla presente istanza;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lastRenderedPageBreak/>
        <w:t>6) di avere conseguito, nell'anno precedente, almeno 10 crediti formativi per aver partecipato a corsi e/o seminari formativi in materia di contabilità pubblica e gestione economica e finanziaria degli enti territoriali;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7) di non superare, in caso di nomina, il limite di incarichi di cui al comma 7, dell'art. </w:t>
      </w:r>
      <w:proofErr w:type="gram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10  della</w:t>
      </w:r>
      <w:proofErr w:type="gram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L.R. n. 3/2016, così come sostituito dall'art. 6 della L.R. n. 17/2016, successivamente modificato dall'art. 39 della L.R. n.16/2017</w:t>
      </w:r>
      <w:r w:rsidRPr="005321B4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Enfasigrassetto"/>
          <w:rFonts w:ascii="Arial" w:hAnsi="Arial" w:cs="Arial"/>
          <w:b w:val="0"/>
          <w:sz w:val="22"/>
          <w:szCs w:val="22"/>
        </w:rPr>
        <w:t>e dall’art 8, comma 2, della L.R. 4 marzo 2021, n.6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(non più di </w:t>
      </w:r>
      <w:r w:rsidRPr="00B577CF">
        <w:rPr>
          <w:rStyle w:val="Enfasigrassetto"/>
          <w:rFonts w:ascii="Arial" w:hAnsi="Arial" w:cs="Arial"/>
          <w:b w:val="0"/>
          <w:sz w:val="22"/>
          <w:szCs w:val="22"/>
        </w:rPr>
        <w:t xml:space="preserve">quattro 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incarichi);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8) di non trovarsi in alcuna delle condizioni di ineleggibilità e/o incompatibilità di cui all'art. 236 del D. Lgs. n. 267/2000;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9) insussistenza di conflitti di interesse con l'incarico da assumere;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10) di non essere stato/a n</w:t>
      </w:r>
      <w:r>
        <w:rPr>
          <w:rStyle w:val="Enfasigrassetto"/>
          <w:rFonts w:ascii="Arial" w:hAnsi="Arial" w:cs="Arial"/>
          <w:b w:val="0"/>
          <w:sz w:val="22"/>
          <w:szCs w:val="22"/>
        </w:rPr>
        <w:t>é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di essere sottoposto/a ad alcuna misura di prevenzione prevista dalle leggi vigenti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(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autocertificazione antimafia - persone fisiche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art. 67 D. Lgs. n. 159/2011)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12) 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che nei suoi confronti non sussistono 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cause di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inconferibilità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e incompatibilità ex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D.Lgs.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n. 39/2013 e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s.m.i.</w:t>
      </w:r>
      <w:proofErr w:type="spellEnd"/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; 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13) di essere a conoscenza dell'obbligo di comunicazione tempestiva in ordine all'insorgenza di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una delle cause di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inconferibilità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e incompatibilità di cui al D. Lgs. 39/2013;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14) di impegnarsi, senza riserva alcuna, nel caso di conferimento dell'incarico, a espletarlo secondo quanto previsto dagli artt. 235, 239 e 240 del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D.Lgs.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267/2000;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15) di accettare la carica in caso di nomina che avverrà tramite sorteggio in seduta pubblica;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16) di autorizzare, ai sensi del </w:t>
      </w:r>
      <w:proofErr w:type="spell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D.Lgs.</w:t>
      </w:r>
      <w:proofErr w:type="spell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n. 196 del 30/06/2003 e del Regolamento UE 2016/679, il Libero Consorzio Comunale di Ragusa al trattamento dei dati personali, limitatamente al procedimento di cui in oggetto</w:t>
      </w:r>
      <w:r>
        <w:rPr>
          <w:rStyle w:val="Enfasigrassetto"/>
          <w:rFonts w:ascii="Arial" w:hAnsi="Arial" w:cs="Arial"/>
          <w:b w:val="0"/>
          <w:sz w:val="22"/>
          <w:szCs w:val="22"/>
        </w:rPr>
        <w:t>, come da informativa infra riportata</w:t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.</w:t>
      </w:r>
    </w:p>
    <w:p w:rsidR="006F658F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Infine comunica che l'indirizzo al quale inviare tutte le comunicazioni afferenti </w:t>
      </w:r>
      <w:proofErr w:type="gram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l'incarico</w:t>
      </w:r>
      <w:proofErr w:type="gram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è il seguente: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Città ___________________________ </w:t>
      </w:r>
      <w:proofErr w:type="gramStart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CAP:_</w:t>
      </w:r>
      <w:proofErr w:type="gramEnd"/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_____________ Via _____________ n.__________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Recapito Cell. 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email: ___________________ PEC: ____________________________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 xml:space="preserve"> ______________________ lì, _________________________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Allegati: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a) copia del documento di riconoscimento in corso di validità;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b) curriculum vitae in formato europeo aggiornato, debitamente datato e sottoscritto.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>Data __________________</w:t>
      </w:r>
    </w:p>
    <w:p w:rsidR="006F658F" w:rsidRPr="00807480" w:rsidRDefault="006F658F" w:rsidP="006F658F">
      <w:pPr>
        <w:pStyle w:val="Style5"/>
        <w:widowControl/>
        <w:spacing w:before="43" w:line="355" w:lineRule="exact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</w:r>
      <w:r w:rsidRPr="00807480">
        <w:rPr>
          <w:rStyle w:val="Enfasigrassetto"/>
          <w:rFonts w:ascii="Arial" w:hAnsi="Arial" w:cs="Arial"/>
          <w:b w:val="0"/>
          <w:sz w:val="22"/>
          <w:szCs w:val="22"/>
        </w:rPr>
        <w:tab/>
        <w:t xml:space="preserve">                                                                                                 FIRMA________________</w:t>
      </w:r>
    </w:p>
    <w:p w:rsidR="001A6F15" w:rsidRDefault="001A6F15"/>
    <w:sectPr w:rsidR="001A6F15" w:rsidSect="006F658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621A0"/>
    <w:multiLevelType w:val="multilevel"/>
    <w:tmpl w:val="685C1CD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8F"/>
    <w:rsid w:val="001A6F15"/>
    <w:rsid w:val="006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84F9D-A233-4F57-B12E-DAAA0480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6F658F"/>
    <w:rPr>
      <w:rFonts w:cs="Times New Roman"/>
      <w:b/>
    </w:rPr>
  </w:style>
  <w:style w:type="paragraph" w:customStyle="1" w:styleId="Style5">
    <w:name w:val="Style5"/>
    <w:basedOn w:val="Normale"/>
    <w:rsid w:val="006F65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Spata</dc:creator>
  <cp:keywords/>
  <dc:description/>
  <cp:lastModifiedBy>Carmelo Spata</cp:lastModifiedBy>
  <cp:revision>1</cp:revision>
  <dcterms:created xsi:type="dcterms:W3CDTF">2023-08-16T06:17:00Z</dcterms:created>
  <dcterms:modified xsi:type="dcterms:W3CDTF">2023-08-16T06:18:00Z</dcterms:modified>
</cp:coreProperties>
</file>